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11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319"/>
        <w:gridCol w:w="1477"/>
      </w:tblGrid>
      <w:tr w:rsidR="00232B6F" w14:paraId="5A7B49E4" w14:textId="77777777" w:rsidTr="00232B6F">
        <w:trPr>
          <w:trHeight w:val="284"/>
        </w:trPr>
        <w:tc>
          <w:tcPr>
            <w:tcW w:w="463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noWrap/>
            <w:vAlign w:val="center"/>
            <w:hideMark/>
          </w:tcPr>
          <w:p w14:paraId="4512F090" w14:textId="77777777" w:rsidR="00232B6F" w:rsidRDefault="00232B6F">
            <w:pPr>
              <w:jc w:val="center"/>
              <w:rPr>
                <w:b/>
                <w:color w:val="002060"/>
                <w:sz w:val="20"/>
                <w:lang w:val="tr-TR" w:eastAsia="tr-TR"/>
              </w:rPr>
            </w:pPr>
            <w:r>
              <w:rPr>
                <w:b/>
                <w:color w:val="002060"/>
                <w:sz w:val="20"/>
                <w:lang w:val="tr-TR" w:eastAsia="tr-TR"/>
              </w:rPr>
              <w:t>YAYIN TÜRÜ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02A3A19A" w14:textId="1B54C35B" w:rsidR="00232B6F" w:rsidRDefault="00271ACD" w:rsidP="00DA6710">
            <w:pPr>
              <w:jc w:val="center"/>
              <w:rPr>
                <w:b/>
                <w:color w:val="002060"/>
                <w:sz w:val="20"/>
                <w:lang w:val="tr-TR" w:eastAsia="tr-TR"/>
              </w:rPr>
            </w:pPr>
            <w:r>
              <w:rPr>
                <w:b/>
                <w:color w:val="002060"/>
                <w:sz w:val="20"/>
                <w:lang w:val="tr-TR" w:eastAsia="tr-TR"/>
              </w:rPr>
              <w:t>202</w:t>
            </w:r>
            <w:r w:rsidR="00DA6710">
              <w:rPr>
                <w:b/>
                <w:color w:val="002060"/>
                <w:sz w:val="20"/>
                <w:lang w:val="tr-TR" w:eastAsia="tr-TR"/>
              </w:rPr>
              <w:t>5</w:t>
            </w:r>
            <w:bookmarkStart w:id="0" w:name="_GoBack"/>
            <w:bookmarkEnd w:id="0"/>
          </w:p>
        </w:tc>
      </w:tr>
      <w:tr w:rsidR="00232B6F" w14:paraId="514348CF" w14:textId="77777777" w:rsidTr="00232B6F">
        <w:trPr>
          <w:trHeight w:val="574"/>
        </w:trPr>
        <w:tc>
          <w:tcPr>
            <w:tcW w:w="463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8B78" w14:textId="77777777" w:rsidR="00232B6F" w:rsidRDefault="00232B6F">
            <w:pPr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  <w:r>
              <w:rPr>
                <w:rFonts w:ascii="Cambria" w:eastAsia="Calibri" w:hAnsi="Cambria"/>
                <w:color w:val="002060"/>
                <w:sz w:val="20"/>
                <w:lang w:val="tr-TR" w:eastAsia="en-US"/>
              </w:rPr>
              <w:t>SCI, SSCI, AHCI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94AB0" w14:textId="77777777" w:rsidR="00232B6F" w:rsidRDefault="00232B6F">
            <w:pPr>
              <w:jc w:val="center"/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</w:p>
        </w:tc>
      </w:tr>
      <w:tr w:rsidR="00232B6F" w14:paraId="515D8859" w14:textId="77777777" w:rsidTr="00232B6F">
        <w:trPr>
          <w:trHeight w:val="489"/>
        </w:trPr>
        <w:tc>
          <w:tcPr>
            <w:tcW w:w="463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053E" w14:textId="77777777" w:rsidR="00232B6F" w:rsidRDefault="00232B6F">
            <w:pPr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color w:val="002060"/>
                <w:sz w:val="20"/>
                <w:lang w:val="tr-TR" w:eastAsia="tr-TR"/>
              </w:rPr>
              <w:t>SCI, SSCI ve AHCI DIŞINDAKİ MAKALELER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DF69" w14:textId="77777777" w:rsidR="00232B6F" w:rsidRDefault="00232B6F">
            <w:pPr>
              <w:jc w:val="center"/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color w:val="002060"/>
                <w:sz w:val="20"/>
                <w:lang w:val="tr-TR" w:eastAsia="tr-TR"/>
              </w:rPr>
              <w:t> </w:t>
            </w:r>
          </w:p>
        </w:tc>
      </w:tr>
      <w:tr w:rsidR="00232B6F" w14:paraId="3450D484" w14:textId="77777777" w:rsidTr="00232B6F">
        <w:trPr>
          <w:trHeight w:val="284"/>
        </w:trPr>
        <w:tc>
          <w:tcPr>
            <w:tcW w:w="232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A9EF" w14:textId="77777777" w:rsidR="00232B6F" w:rsidRDefault="00232B6F">
            <w:pPr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color w:val="002060"/>
                <w:sz w:val="20"/>
                <w:lang w:val="tr-TR" w:eastAsia="tr-TR"/>
              </w:rPr>
              <w:t>DİĞER HAKEMLİ DERGİLER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7E302" w14:textId="77777777" w:rsidR="00232B6F" w:rsidRDefault="00232B6F">
            <w:pPr>
              <w:jc w:val="right"/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color w:val="002060"/>
                <w:sz w:val="20"/>
                <w:lang w:val="tr-TR" w:eastAsia="tr-TR"/>
              </w:rPr>
              <w:t>ULUSAL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8B83" w14:textId="77777777" w:rsidR="00232B6F" w:rsidRDefault="00232B6F">
            <w:pPr>
              <w:jc w:val="center"/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color w:val="002060"/>
                <w:sz w:val="20"/>
                <w:lang w:val="tr-TR" w:eastAsia="tr-TR"/>
              </w:rPr>
              <w:t> </w:t>
            </w:r>
          </w:p>
        </w:tc>
      </w:tr>
      <w:tr w:rsidR="00232B6F" w14:paraId="260953CB" w14:textId="77777777" w:rsidTr="00232B6F">
        <w:trPr>
          <w:trHeight w:val="284"/>
        </w:trPr>
        <w:tc>
          <w:tcPr>
            <w:tcW w:w="23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A113" w14:textId="77777777" w:rsidR="00232B6F" w:rsidRDefault="00232B6F">
            <w:pPr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1691" w14:textId="77777777" w:rsidR="00232B6F" w:rsidRDefault="00232B6F">
            <w:pPr>
              <w:jc w:val="right"/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color w:val="002060"/>
                <w:sz w:val="20"/>
                <w:lang w:val="tr-TR" w:eastAsia="tr-TR"/>
              </w:rPr>
              <w:t>ULUSLARARASI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8926" w14:textId="77777777" w:rsidR="00232B6F" w:rsidRDefault="00232B6F">
            <w:pPr>
              <w:jc w:val="center"/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color w:val="002060"/>
                <w:sz w:val="20"/>
                <w:lang w:val="tr-TR" w:eastAsia="tr-TR"/>
              </w:rPr>
              <w:t> </w:t>
            </w:r>
          </w:p>
        </w:tc>
      </w:tr>
      <w:tr w:rsidR="00232B6F" w14:paraId="62E4DDE7" w14:textId="77777777" w:rsidTr="00232B6F">
        <w:trPr>
          <w:trHeight w:val="284"/>
        </w:trPr>
        <w:tc>
          <w:tcPr>
            <w:tcW w:w="23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562E" w14:textId="77777777" w:rsidR="00232B6F" w:rsidRDefault="00232B6F">
            <w:pPr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0ED6" w14:textId="77777777" w:rsidR="00232B6F" w:rsidRDefault="00232B6F">
            <w:pPr>
              <w:jc w:val="right"/>
              <w:rPr>
                <w:rFonts w:ascii="Cambria" w:hAnsi="Cambria" w:cs="Calibri"/>
                <w:b/>
                <w:bCs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b/>
                <w:bCs/>
                <w:color w:val="002060"/>
                <w:sz w:val="20"/>
                <w:lang w:val="tr-TR" w:eastAsia="tr-TR"/>
              </w:rPr>
              <w:t>TOPLAM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0DF57" w14:textId="77777777" w:rsidR="00232B6F" w:rsidRDefault="00232B6F">
            <w:pPr>
              <w:jc w:val="center"/>
              <w:rPr>
                <w:rFonts w:ascii="Cambria" w:hAnsi="Cambria" w:cs="Calibri"/>
                <w:b/>
                <w:bCs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b/>
                <w:bCs/>
                <w:color w:val="002060"/>
                <w:sz w:val="20"/>
                <w:lang w:val="tr-TR" w:eastAsia="tr-TR"/>
              </w:rPr>
              <w:t> </w:t>
            </w:r>
          </w:p>
        </w:tc>
      </w:tr>
      <w:tr w:rsidR="00232B6F" w14:paraId="398C7334" w14:textId="77777777" w:rsidTr="00232B6F">
        <w:trPr>
          <w:trHeight w:val="284"/>
        </w:trPr>
        <w:tc>
          <w:tcPr>
            <w:tcW w:w="232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C3D5" w14:textId="77777777" w:rsidR="00232B6F" w:rsidRDefault="00232B6F">
            <w:pPr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color w:val="002060"/>
                <w:sz w:val="20"/>
                <w:lang w:val="tr-TR" w:eastAsia="tr-TR"/>
              </w:rPr>
              <w:t>DİĞER HAKEMLİ BİLİMSEL - SANATSAL DERGİLER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7EDA" w14:textId="77777777" w:rsidR="00232B6F" w:rsidRDefault="00232B6F">
            <w:pPr>
              <w:jc w:val="right"/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color w:val="002060"/>
                <w:sz w:val="20"/>
                <w:lang w:val="tr-TR" w:eastAsia="tr-TR"/>
              </w:rPr>
              <w:t>ULUSAL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914B6" w14:textId="77777777" w:rsidR="00232B6F" w:rsidRDefault="00232B6F">
            <w:pPr>
              <w:jc w:val="center"/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color w:val="002060"/>
                <w:sz w:val="20"/>
                <w:lang w:val="tr-TR" w:eastAsia="tr-TR"/>
              </w:rPr>
              <w:t> </w:t>
            </w:r>
          </w:p>
        </w:tc>
      </w:tr>
      <w:tr w:rsidR="00232B6F" w14:paraId="0FCAD86A" w14:textId="77777777" w:rsidTr="00232B6F">
        <w:trPr>
          <w:trHeight w:val="284"/>
        </w:trPr>
        <w:tc>
          <w:tcPr>
            <w:tcW w:w="23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7565" w14:textId="77777777" w:rsidR="00232B6F" w:rsidRDefault="00232B6F">
            <w:pPr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085EC" w14:textId="77777777" w:rsidR="00232B6F" w:rsidRDefault="00232B6F">
            <w:pPr>
              <w:jc w:val="right"/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color w:val="002060"/>
                <w:sz w:val="20"/>
                <w:lang w:val="tr-TR" w:eastAsia="tr-TR"/>
              </w:rPr>
              <w:t>ULUSLARARASI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E8D99" w14:textId="77777777" w:rsidR="00232B6F" w:rsidRDefault="00232B6F">
            <w:pPr>
              <w:jc w:val="center"/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color w:val="002060"/>
                <w:sz w:val="20"/>
                <w:lang w:val="tr-TR" w:eastAsia="tr-TR"/>
              </w:rPr>
              <w:t> </w:t>
            </w:r>
          </w:p>
        </w:tc>
      </w:tr>
      <w:tr w:rsidR="00232B6F" w14:paraId="423CBBB3" w14:textId="77777777" w:rsidTr="00232B6F">
        <w:trPr>
          <w:trHeight w:val="284"/>
        </w:trPr>
        <w:tc>
          <w:tcPr>
            <w:tcW w:w="23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05F7" w14:textId="77777777" w:rsidR="00232B6F" w:rsidRDefault="00232B6F">
            <w:pPr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BC10" w14:textId="77777777" w:rsidR="00232B6F" w:rsidRDefault="00232B6F">
            <w:pPr>
              <w:jc w:val="right"/>
              <w:rPr>
                <w:rFonts w:ascii="Cambria" w:hAnsi="Cambria" w:cs="Calibri"/>
                <w:b/>
                <w:bCs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b/>
                <w:bCs/>
                <w:color w:val="002060"/>
                <w:sz w:val="20"/>
                <w:lang w:val="tr-TR" w:eastAsia="tr-TR"/>
              </w:rPr>
              <w:t>TOPLAM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D5182" w14:textId="77777777" w:rsidR="00232B6F" w:rsidRDefault="00232B6F">
            <w:pPr>
              <w:jc w:val="center"/>
              <w:rPr>
                <w:rFonts w:ascii="Cambria" w:hAnsi="Cambria" w:cs="Calibri"/>
                <w:b/>
                <w:bCs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b/>
                <w:bCs/>
                <w:color w:val="002060"/>
                <w:sz w:val="20"/>
                <w:lang w:val="tr-TR" w:eastAsia="tr-TR"/>
              </w:rPr>
              <w:t> </w:t>
            </w:r>
          </w:p>
        </w:tc>
      </w:tr>
      <w:tr w:rsidR="00232B6F" w14:paraId="4DD8023C" w14:textId="77777777" w:rsidTr="00232B6F">
        <w:trPr>
          <w:trHeight w:val="284"/>
        </w:trPr>
        <w:tc>
          <w:tcPr>
            <w:tcW w:w="232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8E4E" w14:textId="77777777" w:rsidR="00232B6F" w:rsidRDefault="00232B6F">
            <w:pPr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color w:val="002060"/>
                <w:sz w:val="20"/>
                <w:lang w:val="tr-TR" w:eastAsia="tr-TR"/>
              </w:rPr>
              <w:t>BİLDİRİLER YA DA ÖZETLERİN YER ALDIĞI KİTAP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51CBB" w14:textId="77777777" w:rsidR="00232B6F" w:rsidRDefault="00232B6F">
            <w:pPr>
              <w:jc w:val="right"/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color w:val="002060"/>
                <w:sz w:val="20"/>
                <w:lang w:val="tr-TR" w:eastAsia="tr-TR"/>
              </w:rPr>
              <w:t>ULUSAL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F5F8" w14:textId="77777777" w:rsidR="00232B6F" w:rsidRDefault="00232B6F">
            <w:pPr>
              <w:jc w:val="center"/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color w:val="002060"/>
                <w:sz w:val="20"/>
                <w:lang w:val="tr-TR" w:eastAsia="tr-TR"/>
              </w:rPr>
              <w:t> </w:t>
            </w:r>
          </w:p>
        </w:tc>
      </w:tr>
      <w:tr w:rsidR="00232B6F" w14:paraId="26711568" w14:textId="77777777" w:rsidTr="00232B6F">
        <w:trPr>
          <w:trHeight w:val="284"/>
        </w:trPr>
        <w:tc>
          <w:tcPr>
            <w:tcW w:w="23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9B26" w14:textId="77777777" w:rsidR="00232B6F" w:rsidRDefault="00232B6F">
            <w:pPr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EFB76" w14:textId="77777777" w:rsidR="00232B6F" w:rsidRDefault="00232B6F">
            <w:pPr>
              <w:jc w:val="right"/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color w:val="002060"/>
                <w:sz w:val="20"/>
                <w:lang w:val="tr-TR" w:eastAsia="tr-TR"/>
              </w:rPr>
              <w:t>ULUSLARARASI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C50A" w14:textId="77777777" w:rsidR="00232B6F" w:rsidRDefault="00232B6F">
            <w:pPr>
              <w:jc w:val="center"/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color w:val="002060"/>
                <w:sz w:val="20"/>
                <w:lang w:val="tr-TR" w:eastAsia="tr-TR"/>
              </w:rPr>
              <w:t> </w:t>
            </w:r>
          </w:p>
        </w:tc>
      </w:tr>
      <w:tr w:rsidR="00232B6F" w14:paraId="2A7C78EC" w14:textId="77777777" w:rsidTr="00232B6F">
        <w:trPr>
          <w:trHeight w:val="284"/>
        </w:trPr>
        <w:tc>
          <w:tcPr>
            <w:tcW w:w="23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0B86" w14:textId="77777777" w:rsidR="00232B6F" w:rsidRDefault="00232B6F">
            <w:pPr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9FE3B" w14:textId="77777777" w:rsidR="00232B6F" w:rsidRDefault="00232B6F">
            <w:pPr>
              <w:jc w:val="right"/>
              <w:rPr>
                <w:rFonts w:ascii="Cambria" w:hAnsi="Cambria" w:cs="Calibri"/>
                <w:b/>
                <w:bCs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b/>
                <w:bCs/>
                <w:color w:val="002060"/>
                <w:sz w:val="20"/>
                <w:lang w:val="tr-TR" w:eastAsia="tr-TR"/>
              </w:rPr>
              <w:t>TOPLAM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DC27" w14:textId="77777777" w:rsidR="00232B6F" w:rsidRDefault="00232B6F">
            <w:pPr>
              <w:jc w:val="center"/>
              <w:rPr>
                <w:rFonts w:ascii="Cambria" w:hAnsi="Cambria" w:cs="Calibri"/>
                <w:b/>
                <w:bCs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b/>
                <w:bCs/>
                <w:color w:val="002060"/>
                <w:sz w:val="20"/>
                <w:lang w:val="tr-TR" w:eastAsia="tr-TR"/>
              </w:rPr>
              <w:t> </w:t>
            </w:r>
          </w:p>
        </w:tc>
      </w:tr>
      <w:tr w:rsidR="00232B6F" w14:paraId="0867DAEE" w14:textId="77777777" w:rsidTr="00232B6F">
        <w:trPr>
          <w:trHeight w:val="284"/>
        </w:trPr>
        <w:tc>
          <w:tcPr>
            <w:tcW w:w="232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BB6C" w14:textId="77777777" w:rsidR="00232B6F" w:rsidRDefault="00232B6F">
            <w:pPr>
              <w:jc w:val="center"/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color w:val="002060"/>
                <w:sz w:val="20"/>
                <w:lang w:val="tr-TR" w:eastAsia="tr-TR"/>
              </w:rPr>
              <w:t>KİTAP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CEDC" w14:textId="77777777" w:rsidR="00232B6F" w:rsidRDefault="00232B6F">
            <w:pPr>
              <w:jc w:val="right"/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color w:val="002060"/>
                <w:sz w:val="20"/>
                <w:lang w:val="tr-TR" w:eastAsia="tr-TR"/>
              </w:rPr>
              <w:t>YURTDIŞI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5C9B4" w14:textId="77777777" w:rsidR="00232B6F" w:rsidRDefault="00232B6F">
            <w:pPr>
              <w:jc w:val="center"/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color w:val="002060"/>
                <w:sz w:val="20"/>
                <w:lang w:val="tr-TR" w:eastAsia="tr-TR"/>
              </w:rPr>
              <w:t> </w:t>
            </w:r>
          </w:p>
        </w:tc>
      </w:tr>
      <w:tr w:rsidR="00232B6F" w14:paraId="6099DD26" w14:textId="77777777" w:rsidTr="00232B6F">
        <w:trPr>
          <w:trHeight w:val="284"/>
        </w:trPr>
        <w:tc>
          <w:tcPr>
            <w:tcW w:w="23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9C74" w14:textId="77777777" w:rsidR="00232B6F" w:rsidRDefault="00232B6F">
            <w:pPr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CC644" w14:textId="77777777" w:rsidR="00232B6F" w:rsidRDefault="00232B6F">
            <w:pPr>
              <w:jc w:val="right"/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color w:val="002060"/>
                <w:sz w:val="20"/>
                <w:lang w:val="tr-TR" w:eastAsia="tr-TR"/>
              </w:rPr>
              <w:t>YURTİÇİ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ED40E" w14:textId="77777777" w:rsidR="00232B6F" w:rsidRDefault="00232B6F">
            <w:pPr>
              <w:jc w:val="center"/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color w:val="002060"/>
                <w:sz w:val="20"/>
                <w:lang w:val="tr-TR" w:eastAsia="tr-TR"/>
              </w:rPr>
              <w:t> </w:t>
            </w:r>
          </w:p>
        </w:tc>
      </w:tr>
      <w:tr w:rsidR="00232B6F" w14:paraId="145EDA41" w14:textId="77777777" w:rsidTr="00232B6F">
        <w:trPr>
          <w:trHeight w:val="284"/>
        </w:trPr>
        <w:tc>
          <w:tcPr>
            <w:tcW w:w="23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E043" w14:textId="77777777" w:rsidR="00232B6F" w:rsidRDefault="00232B6F">
            <w:pPr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91B92" w14:textId="77777777" w:rsidR="00232B6F" w:rsidRDefault="00232B6F">
            <w:pPr>
              <w:jc w:val="right"/>
              <w:rPr>
                <w:rFonts w:ascii="Cambria" w:hAnsi="Cambria" w:cs="Calibri"/>
                <w:b/>
                <w:bCs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b/>
                <w:bCs/>
                <w:color w:val="002060"/>
                <w:sz w:val="20"/>
                <w:lang w:val="tr-TR" w:eastAsia="tr-TR"/>
              </w:rPr>
              <w:t>TOPLAM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707A" w14:textId="77777777" w:rsidR="00232B6F" w:rsidRDefault="00232B6F">
            <w:pPr>
              <w:jc w:val="center"/>
              <w:rPr>
                <w:rFonts w:ascii="Cambria" w:hAnsi="Cambria" w:cs="Calibri"/>
                <w:b/>
                <w:bCs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b/>
                <w:bCs/>
                <w:color w:val="002060"/>
                <w:sz w:val="20"/>
                <w:lang w:val="tr-TR" w:eastAsia="tr-TR"/>
              </w:rPr>
              <w:t> </w:t>
            </w:r>
          </w:p>
        </w:tc>
      </w:tr>
      <w:tr w:rsidR="00232B6F" w14:paraId="65C73D05" w14:textId="77777777" w:rsidTr="00232B6F">
        <w:trPr>
          <w:trHeight w:val="284"/>
        </w:trPr>
        <w:tc>
          <w:tcPr>
            <w:tcW w:w="232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7B29A" w14:textId="77777777" w:rsidR="00232B6F" w:rsidRDefault="00232B6F">
            <w:pPr>
              <w:jc w:val="center"/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color w:val="002060"/>
                <w:sz w:val="20"/>
                <w:lang w:val="tr-TR" w:eastAsia="tr-TR"/>
              </w:rPr>
              <w:t>TEZLER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B8041" w14:textId="77777777" w:rsidR="00232B6F" w:rsidRDefault="00232B6F">
            <w:pPr>
              <w:jc w:val="right"/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color w:val="002060"/>
                <w:sz w:val="20"/>
                <w:lang w:val="tr-TR" w:eastAsia="tr-TR"/>
              </w:rPr>
              <w:t>YÜKSEK LİSANS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344C" w14:textId="77777777" w:rsidR="00232B6F" w:rsidRDefault="00232B6F">
            <w:pPr>
              <w:jc w:val="center"/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color w:val="002060"/>
                <w:sz w:val="20"/>
                <w:lang w:val="tr-TR" w:eastAsia="tr-TR"/>
              </w:rPr>
              <w:t> </w:t>
            </w:r>
          </w:p>
        </w:tc>
      </w:tr>
      <w:tr w:rsidR="00232B6F" w14:paraId="0D717A61" w14:textId="77777777" w:rsidTr="00232B6F">
        <w:trPr>
          <w:trHeight w:val="284"/>
        </w:trPr>
        <w:tc>
          <w:tcPr>
            <w:tcW w:w="23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DADC" w14:textId="77777777" w:rsidR="00232B6F" w:rsidRDefault="00232B6F">
            <w:pPr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EEED" w14:textId="77777777" w:rsidR="00232B6F" w:rsidRDefault="00232B6F">
            <w:pPr>
              <w:jc w:val="right"/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color w:val="002060"/>
                <w:sz w:val="20"/>
                <w:lang w:val="tr-TR" w:eastAsia="tr-TR"/>
              </w:rPr>
              <w:t>DOKTORA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F0578" w14:textId="77777777" w:rsidR="00232B6F" w:rsidRDefault="00232B6F">
            <w:pPr>
              <w:jc w:val="center"/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color w:val="002060"/>
                <w:sz w:val="20"/>
                <w:lang w:val="tr-TR" w:eastAsia="tr-TR"/>
              </w:rPr>
              <w:t> </w:t>
            </w:r>
          </w:p>
        </w:tc>
      </w:tr>
      <w:tr w:rsidR="00232B6F" w14:paraId="08052B5A" w14:textId="77777777" w:rsidTr="00232B6F">
        <w:trPr>
          <w:trHeight w:val="284"/>
        </w:trPr>
        <w:tc>
          <w:tcPr>
            <w:tcW w:w="23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8E0A" w14:textId="77777777" w:rsidR="00232B6F" w:rsidRDefault="00232B6F">
            <w:pPr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5F551" w14:textId="77777777" w:rsidR="00232B6F" w:rsidRDefault="00232B6F">
            <w:pPr>
              <w:jc w:val="right"/>
              <w:rPr>
                <w:rFonts w:ascii="Cambria" w:hAnsi="Cambria" w:cs="Calibri"/>
                <w:b/>
                <w:bCs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b/>
                <w:bCs/>
                <w:color w:val="002060"/>
                <w:sz w:val="20"/>
                <w:lang w:val="tr-TR" w:eastAsia="tr-TR"/>
              </w:rPr>
              <w:t>TOPLAM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0FC8B" w14:textId="77777777" w:rsidR="00232B6F" w:rsidRDefault="00232B6F">
            <w:pPr>
              <w:jc w:val="center"/>
              <w:rPr>
                <w:rFonts w:ascii="Cambria" w:hAnsi="Cambria" w:cs="Calibri"/>
                <w:b/>
                <w:bCs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b/>
                <w:bCs/>
                <w:color w:val="002060"/>
                <w:sz w:val="20"/>
                <w:lang w:val="tr-TR" w:eastAsia="tr-TR"/>
              </w:rPr>
              <w:t> </w:t>
            </w:r>
          </w:p>
        </w:tc>
      </w:tr>
      <w:tr w:rsidR="00232B6F" w14:paraId="1F29471D" w14:textId="77777777" w:rsidTr="00232B6F">
        <w:trPr>
          <w:trHeight w:val="284"/>
        </w:trPr>
        <w:tc>
          <w:tcPr>
            <w:tcW w:w="232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E0C7" w14:textId="77777777" w:rsidR="00232B6F" w:rsidRDefault="00232B6F">
            <w:pPr>
              <w:jc w:val="center"/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color w:val="002060"/>
                <w:sz w:val="20"/>
                <w:lang w:val="tr-TR" w:eastAsia="tr-TR"/>
              </w:rPr>
              <w:t>ÇEVİRİ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81E45" w14:textId="77777777" w:rsidR="00232B6F" w:rsidRDefault="00232B6F">
            <w:pPr>
              <w:jc w:val="right"/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color w:val="002060"/>
                <w:sz w:val="20"/>
                <w:lang w:val="tr-TR" w:eastAsia="tr-TR"/>
              </w:rPr>
              <w:t>KİTAP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E6BB" w14:textId="77777777" w:rsidR="00232B6F" w:rsidRDefault="00232B6F">
            <w:pPr>
              <w:jc w:val="center"/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color w:val="002060"/>
                <w:sz w:val="20"/>
                <w:lang w:val="tr-TR" w:eastAsia="tr-TR"/>
              </w:rPr>
              <w:t> </w:t>
            </w:r>
          </w:p>
        </w:tc>
      </w:tr>
      <w:tr w:rsidR="00232B6F" w14:paraId="0BDF7CF3" w14:textId="77777777" w:rsidTr="00232B6F">
        <w:trPr>
          <w:trHeight w:val="284"/>
        </w:trPr>
        <w:tc>
          <w:tcPr>
            <w:tcW w:w="23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D956" w14:textId="77777777" w:rsidR="00232B6F" w:rsidRDefault="00232B6F">
            <w:pPr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7BC0" w14:textId="77777777" w:rsidR="00232B6F" w:rsidRDefault="00232B6F">
            <w:pPr>
              <w:jc w:val="right"/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color w:val="002060"/>
                <w:sz w:val="20"/>
                <w:lang w:val="tr-TR" w:eastAsia="tr-TR"/>
              </w:rPr>
              <w:t>MAKALE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67D6" w14:textId="77777777" w:rsidR="00232B6F" w:rsidRDefault="00232B6F">
            <w:pPr>
              <w:jc w:val="center"/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color w:val="002060"/>
                <w:sz w:val="20"/>
                <w:lang w:val="tr-TR" w:eastAsia="tr-TR"/>
              </w:rPr>
              <w:t> </w:t>
            </w:r>
          </w:p>
        </w:tc>
      </w:tr>
      <w:tr w:rsidR="00232B6F" w14:paraId="079AFE7A" w14:textId="77777777" w:rsidTr="00232B6F">
        <w:trPr>
          <w:trHeight w:val="284"/>
        </w:trPr>
        <w:tc>
          <w:tcPr>
            <w:tcW w:w="23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21AA" w14:textId="77777777" w:rsidR="00232B6F" w:rsidRDefault="00232B6F">
            <w:pPr>
              <w:rPr>
                <w:rFonts w:ascii="Cambria" w:hAnsi="Cambria" w:cs="Calibri"/>
                <w:color w:val="002060"/>
                <w:sz w:val="20"/>
                <w:lang w:val="tr-TR" w:eastAsia="tr-TR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30C1" w14:textId="77777777" w:rsidR="00232B6F" w:rsidRDefault="00232B6F">
            <w:pPr>
              <w:jc w:val="right"/>
              <w:rPr>
                <w:rFonts w:ascii="Cambria" w:hAnsi="Cambria" w:cs="Calibri"/>
                <w:b/>
                <w:bCs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b/>
                <w:bCs/>
                <w:color w:val="002060"/>
                <w:sz w:val="20"/>
                <w:lang w:val="tr-TR" w:eastAsia="tr-TR"/>
              </w:rPr>
              <w:t>TOPLAM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2637" w14:textId="77777777" w:rsidR="00232B6F" w:rsidRDefault="00232B6F">
            <w:pPr>
              <w:jc w:val="center"/>
              <w:rPr>
                <w:rFonts w:ascii="Cambria" w:hAnsi="Cambria" w:cs="Calibri"/>
                <w:b/>
                <w:bCs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b/>
                <w:bCs/>
                <w:color w:val="002060"/>
                <w:sz w:val="20"/>
                <w:lang w:val="tr-TR" w:eastAsia="tr-TR"/>
              </w:rPr>
              <w:t> </w:t>
            </w:r>
          </w:p>
        </w:tc>
      </w:tr>
      <w:tr w:rsidR="00232B6F" w14:paraId="00E8DB6B" w14:textId="77777777" w:rsidTr="00232B6F">
        <w:trPr>
          <w:trHeight w:val="284"/>
        </w:trPr>
        <w:tc>
          <w:tcPr>
            <w:tcW w:w="46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0213069" w14:textId="77777777" w:rsidR="00232B6F" w:rsidRDefault="00232B6F">
            <w:pPr>
              <w:jc w:val="right"/>
              <w:rPr>
                <w:rFonts w:ascii="Cambria" w:hAnsi="Cambria" w:cs="Calibri"/>
                <w:b/>
                <w:bCs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b/>
                <w:bCs/>
                <w:color w:val="002060"/>
                <w:sz w:val="20"/>
                <w:lang w:val="tr-TR" w:eastAsia="tr-TR"/>
              </w:rPr>
              <w:t>YAYIN TOPLAMI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44B1EC8" w14:textId="77777777" w:rsidR="00232B6F" w:rsidRDefault="00232B6F">
            <w:pPr>
              <w:jc w:val="center"/>
              <w:rPr>
                <w:rFonts w:ascii="Cambria" w:hAnsi="Cambria" w:cs="Calibri"/>
                <w:b/>
                <w:bCs/>
                <w:color w:val="002060"/>
                <w:sz w:val="20"/>
                <w:lang w:val="tr-TR" w:eastAsia="tr-TR"/>
              </w:rPr>
            </w:pPr>
            <w:r>
              <w:rPr>
                <w:rFonts w:ascii="Cambria" w:hAnsi="Cambria" w:cs="Calibri"/>
                <w:b/>
                <w:bCs/>
                <w:color w:val="002060"/>
                <w:sz w:val="20"/>
                <w:lang w:val="tr-TR" w:eastAsia="tr-TR"/>
              </w:rPr>
              <w:t> </w:t>
            </w:r>
          </w:p>
        </w:tc>
      </w:tr>
    </w:tbl>
    <w:p w14:paraId="0036359F" w14:textId="77777777" w:rsidR="004E5310" w:rsidRDefault="004E5310"/>
    <w:sectPr w:rsidR="004E5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48"/>
    <w:rsid w:val="00232B6F"/>
    <w:rsid w:val="00243C48"/>
    <w:rsid w:val="00271ACD"/>
    <w:rsid w:val="004E5310"/>
    <w:rsid w:val="004E5640"/>
    <w:rsid w:val="00DA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4C90"/>
  <w15:chartTrackingRefBased/>
  <w15:docId w15:val="{6350A281-C08E-417C-AA65-65A4121D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B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YÖNSİS</cp:lastModifiedBy>
  <cp:revision>2</cp:revision>
  <dcterms:created xsi:type="dcterms:W3CDTF">2025-12-26T05:53:00Z</dcterms:created>
  <dcterms:modified xsi:type="dcterms:W3CDTF">2025-12-26T05:53:00Z</dcterms:modified>
</cp:coreProperties>
</file>